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970AE" w:rsidRDefault="008970AE">
      <w:pPr>
        <w:rPr>
          <w:sz w:val="28"/>
          <w:szCs w:val="28"/>
        </w:rPr>
      </w:pPr>
      <w:r w:rsidRPr="008970AE">
        <w:rPr>
          <w:sz w:val="28"/>
          <w:szCs w:val="28"/>
        </w:rPr>
        <w:t>1) Письменный ответ на вопрос по роману М.Булгакова «Мастер и Маргарита»: Любовь – единственная ценность человеческой жизни?</w:t>
      </w:r>
    </w:p>
    <w:p w:rsidR="008970AE" w:rsidRPr="008970AE" w:rsidRDefault="008970AE">
      <w:pPr>
        <w:rPr>
          <w:sz w:val="28"/>
          <w:szCs w:val="28"/>
        </w:rPr>
      </w:pPr>
      <w:r w:rsidRPr="008970AE">
        <w:rPr>
          <w:sz w:val="28"/>
          <w:szCs w:val="28"/>
        </w:rPr>
        <w:t>2) Сочинение «Нравственные уроки романа М.Булгакова «Мастер и Маргарита»»</w:t>
      </w:r>
    </w:p>
    <w:sectPr w:rsidR="008970AE" w:rsidRPr="008970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970AE"/>
    <w:rsid w:val="00897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170</Characters>
  <Application>Microsoft Office Word</Application>
  <DocSecurity>0</DocSecurity>
  <Lines>1</Lines>
  <Paragraphs>1</Paragraphs>
  <ScaleCrop>false</ScaleCrop>
  <Company>МАОУ СОШ11</Company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2015-02-20T08:04:00Z</dcterms:created>
  <dcterms:modified xsi:type="dcterms:W3CDTF">2015-02-20T08:07:00Z</dcterms:modified>
</cp:coreProperties>
</file>